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30B" w:rsidRDefault="00E9630B" w:rsidP="00E9630B">
      <w:pPr>
        <w:pStyle w:val="c0"/>
        <w:rPr>
          <w:rStyle w:val="c21"/>
          <w:rFonts w:cs="Arial"/>
          <w:sz w:val="32"/>
          <w:szCs w:val="32"/>
        </w:rPr>
      </w:pPr>
      <w:r>
        <w:rPr>
          <w:rStyle w:val="c21"/>
          <w:rFonts w:cs="Arial"/>
          <w:sz w:val="32"/>
          <w:szCs w:val="32"/>
        </w:rPr>
        <w:t>July</w:t>
      </w:r>
    </w:p>
    <w:p w:rsidR="00E9630B" w:rsidRDefault="00E9630B" w:rsidP="00E9630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72150D" w:rsidRDefault="0072150D" w:rsidP="00E9630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72150D" w:rsidRPr="00CC6E59" w:rsidRDefault="0072150D" w:rsidP="0072150D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72150D">
        <w:rPr>
          <w:rStyle w:val="c21"/>
          <w:rFonts w:cs="Arial"/>
          <w:i/>
          <w:sz w:val="22"/>
          <w:szCs w:val="22"/>
          <w:u w:val="none"/>
        </w:rPr>
        <w:t xml:space="preserve">David </w:t>
      </w:r>
      <w:proofErr w:type="spellStart"/>
      <w:r w:rsidRPr="0072150D">
        <w:rPr>
          <w:rStyle w:val="c21"/>
          <w:rFonts w:cs="Arial"/>
          <w:i/>
          <w:sz w:val="22"/>
          <w:szCs w:val="22"/>
          <w:u w:val="none"/>
        </w:rPr>
        <w:t>Hudak</w:t>
      </w:r>
      <w:proofErr w:type="spellEnd"/>
      <w:r w:rsidRPr="0072150D">
        <w:rPr>
          <w:rStyle w:val="c21"/>
          <w:rFonts w:cs="Arial"/>
          <w:i/>
          <w:sz w:val="22"/>
          <w:szCs w:val="22"/>
          <w:u w:val="none"/>
        </w:rPr>
        <w:t xml:space="preserve"> Memorial Freethinking Students of Color High School Essay Competition</w:t>
      </w:r>
    </w:p>
    <w:p w:rsidR="0072150D" w:rsidRPr="005A2FEA" w:rsidRDefault="0072150D" w:rsidP="0072150D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A2FEA">
        <w:rPr>
          <w:rStyle w:val="c21"/>
          <w:rFonts w:cs="Arial"/>
          <w:sz w:val="22"/>
          <w:szCs w:val="22"/>
          <w:u w:val="none"/>
        </w:rPr>
        <w:t xml:space="preserve">Deadline: </w:t>
      </w:r>
      <w:r>
        <w:rPr>
          <w:rStyle w:val="c21"/>
          <w:rFonts w:cs="Arial"/>
          <w:b w:val="0"/>
          <w:sz w:val="22"/>
          <w:szCs w:val="22"/>
          <w:u w:val="none"/>
        </w:rPr>
        <w:t>7-1-2018</w:t>
      </w:r>
    </w:p>
    <w:p w:rsidR="0072150D" w:rsidRPr="005A2FEA" w:rsidRDefault="0072150D" w:rsidP="0072150D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5A2FEA">
        <w:rPr>
          <w:rStyle w:val="c21"/>
          <w:rFonts w:cs="Arial"/>
          <w:sz w:val="22"/>
          <w:szCs w:val="22"/>
          <w:u w:val="none"/>
        </w:rPr>
        <w:t xml:space="preserve">Award: </w:t>
      </w:r>
      <w:r>
        <w:rPr>
          <w:rStyle w:val="c21"/>
          <w:rFonts w:cs="Arial"/>
          <w:b w:val="0"/>
          <w:sz w:val="22"/>
          <w:szCs w:val="22"/>
          <w:u w:val="none"/>
        </w:rPr>
        <w:t>8</w:t>
      </w:r>
      <w:r w:rsidRPr="005A2FEA">
        <w:rPr>
          <w:rStyle w:val="c21"/>
          <w:rFonts w:cs="Arial"/>
          <w:b w:val="0"/>
          <w:sz w:val="22"/>
          <w:szCs w:val="22"/>
          <w:u w:val="none"/>
        </w:rPr>
        <w:t xml:space="preserve"> awards from $200 to $3,000</w:t>
      </w:r>
    </w:p>
    <w:p w:rsidR="0072150D" w:rsidRPr="0072150D" w:rsidRDefault="0072150D" w:rsidP="0072150D">
      <w:pPr>
        <w:pStyle w:val="c0"/>
        <w:rPr>
          <w:sz w:val="22"/>
          <w:szCs w:val="22"/>
        </w:rPr>
      </w:pPr>
      <w:r w:rsidRPr="005A2FEA">
        <w:rPr>
          <w:rStyle w:val="c21"/>
          <w:rFonts w:cs="Arial"/>
          <w:sz w:val="22"/>
          <w:szCs w:val="22"/>
          <w:u w:val="none"/>
        </w:rPr>
        <w:t>Qualifications:</w:t>
      </w:r>
      <w:r w:rsidRPr="005A2FEA">
        <w:rPr>
          <w:sz w:val="22"/>
          <w:szCs w:val="22"/>
        </w:rPr>
        <w:t xml:space="preserve"> </w:t>
      </w:r>
      <w:r w:rsidRPr="0072150D">
        <w:rPr>
          <w:b/>
          <w:bCs/>
          <w:sz w:val="22"/>
          <w:szCs w:val="22"/>
        </w:rPr>
        <w:t>THIS YEAR'S TOPIC:</w:t>
      </w:r>
      <w:r w:rsidRPr="0072150D">
        <w:rPr>
          <w:sz w:val="22"/>
          <w:szCs w:val="22"/>
        </w:rPr>
        <w:t> “Challenges of being a student of color who rejects religion."</w:t>
      </w:r>
    </w:p>
    <w:p w:rsidR="0072150D" w:rsidRPr="0072150D" w:rsidRDefault="0072150D" w:rsidP="0072150D">
      <w:pPr>
        <w:pStyle w:val="c0"/>
        <w:rPr>
          <w:sz w:val="22"/>
          <w:szCs w:val="22"/>
        </w:rPr>
      </w:pPr>
      <w:r w:rsidRPr="0072150D">
        <w:rPr>
          <w:b/>
          <w:bCs/>
          <w:sz w:val="22"/>
          <w:szCs w:val="22"/>
        </w:rPr>
        <w:t>PROMPT:</w:t>
      </w:r>
      <w:r w:rsidRPr="0072150D">
        <w:rPr>
          <w:sz w:val="22"/>
          <w:szCs w:val="22"/>
        </w:rPr>
        <w:t xml:space="preserve"> Tell us why you reject religion, including at least a few intellectual reasons, and what challenges you face from family, community, or as a minority within a minority. You may wish to include tips on what would make the </w:t>
      </w:r>
      <w:proofErr w:type="spellStart"/>
      <w:r w:rsidRPr="0072150D">
        <w:rPr>
          <w:sz w:val="22"/>
          <w:szCs w:val="22"/>
        </w:rPr>
        <w:t>freethought</w:t>
      </w:r>
      <w:proofErr w:type="spellEnd"/>
      <w:r w:rsidRPr="0072150D">
        <w:rPr>
          <w:sz w:val="22"/>
          <w:szCs w:val="22"/>
        </w:rPr>
        <w:t xml:space="preserve"> movement more welcoming to minority nonbelievers.</w:t>
      </w:r>
    </w:p>
    <w:p w:rsidR="0072150D" w:rsidRPr="0072150D" w:rsidRDefault="0072150D" w:rsidP="0072150D">
      <w:pPr>
        <w:pStyle w:val="c0"/>
        <w:rPr>
          <w:sz w:val="22"/>
          <w:szCs w:val="22"/>
        </w:rPr>
      </w:pPr>
      <w:r w:rsidRPr="0072150D">
        <w:rPr>
          <w:b/>
          <w:bCs/>
          <w:sz w:val="22"/>
          <w:szCs w:val="22"/>
        </w:rPr>
        <w:t>WORD LENGTH:</w:t>
      </w:r>
      <w:r w:rsidRPr="0072150D">
        <w:rPr>
          <w:sz w:val="22"/>
          <w:szCs w:val="22"/>
        </w:rPr>
        <w:t> 450-650 words</w:t>
      </w:r>
    </w:p>
    <w:p w:rsidR="0072150D" w:rsidRPr="0072150D" w:rsidRDefault="0072150D" w:rsidP="0072150D">
      <w:pPr>
        <w:pStyle w:val="c0"/>
        <w:rPr>
          <w:sz w:val="22"/>
          <w:szCs w:val="22"/>
        </w:rPr>
      </w:pPr>
      <w:r w:rsidRPr="0072150D">
        <w:rPr>
          <w:b/>
          <w:bCs/>
          <w:sz w:val="22"/>
          <w:szCs w:val="22"/>
        </w:rPr>
        <w:t>ELIGIBILITY:</w:t>
      </w:r>
      <w:r w:rsidRPr="0072150D">
        <w:rPr>
          <w:sz w:val="22"/>
          <w:szCs w:val="22"/>
        </w:rPr>
        <w:t> Open to ongoing undergraduate college students of color to age 24 attending a North American college or university. You remain eligible to enter this contest if you will graduate from college by spring or summer of 2018. (Note: You may enter only one of FFRF's two essay competitions for ongoing college students.)</w:t>
      </w:r>
    </w:p>
    <w:p w:rsidR="0072150D" w:rsidRDefault="0072150D" w:rsidP="0072150D">
      <w:pPr>
        <w:pStyle w:val="c0"/>
        <w:rPr>
          <w:sz w:val="22"/>
          <w:szCs w:val="22"/>
        </w:rPr>
      </w:pPr>
      <w:r w:rsidRPr="0072150D">
        <w:rPr>
          <w:sz w:val="22"/>
          <w:szCs w:val="22"/>
        </w:rPr>
        <w:t>If you're entering college for the first time in fall 2018, please instead enter the William J. Schulz Contest for college-bound high school seniors. If you're an undergraduate student age 25 through 30, you must enter the Brian Bolton Graduate/"Older" Student Essay Contest.</w:t>
      </w:r>
    </w:p>
    <w:p w:rsidR="0072150D" w:rsidRDefault="0072150D" w:rsidP="0072150D">
      <w:pPr>
        <w:pStyle w:val="c0"/>
        <w:rPr>
          <w:rStyle w:val="c21"/>
          <w:rFonts w:cs="Arial"/>
          <w:b w:val="0"/>
          <w:bCs w:val="0"/>
          <w:color w:val="0563C1" w:themeColor="hyperlink"/>
          <w:sz w:val="22"/>
          <w:szCs w:val="22"/>
        </w:rPr>
      </w:pPr>
      <w:r w:rsidRPr="005A2FEA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6" w:history="1">
        <w:r w:rsidRPr="005A2FEA">
          <w:rPr>
            <w:rStyle w:val="Hyperlink"/>
            <w:rFonts w:cs="Arial"/>
            <w:sz w:val="22"/>
            <w:szCs w:val="22"/>
          </w:rPr>
          <w:t>https://ffrf.org/outreach/ffrf-student-scholarship-essay-contests</w:t>
        </w:r>
      </w:hyperlink>
    </w:p>
    <w:p w:rsidR="0072150D" w:rsidRDefault="0072150D" w:rsidP="00E9630B">
      <w:pPr>
        <w:pStyle w:val="c0"/>
        <w:rPr>
          <w:rStyle w:val="c21"/>
          <w:rFonts w:cs="Arial"/>
          <w:sz w:val="22"/>
          <w:szCs w:val="22"/>
          <w:u w:val="none"/>
        </w:rPr>
      </w:pPr>
      <w:bookmarkStart w:id="0" w:name="_GoBack"/>
      <w:bookmarkEnd w:id="0"/>
    </w:p>
    <w:p w:rsidR="006E1ACA" w:rsidRPr="00CF23D5" w:rsidRDefault="006E1ACA" w:rsidP="006E1ACA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6E1ACA">
        <w:rPr>
          <w:rStyle w:val="c21"/>
          <w:rFonts w:cs="Arial"/>
          <w:i/>
          <w:sz w:val="22"/>
          <w:szCs w:val="22"/>
          <w:u w:val="none"/>
        </w:rPr>
        <w:t>IP Video Contest Scholarship</w:t>
      </w:r>
    </w:p>
    <w:p w:rsidR="006E1ACA" w:rsidRPr="005429B1" w:rsidRDefault="006E1ACA" w:rsidP="006E1ACA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4E2245">
        <w:rPr>
          <w:rStyle w:val="c21"/>
          <w:rFonts w:cs="Arial"/>
          <w:b w:val="0"/>
          <w:sz w:val="22"/>
          <w:szCs w:val="22"/>
          <w:u w:val="none"/>
        </w:rPr>
        <w:t>7-1-2018</w:t>
      </w:r>
    </w:p>
    <w:p w:rsidR="006E1ACA" w:rsidRPr="005429B1" w:rsidRDefault="006E1ACA" w:rsidP="006E1ACA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Award: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6E1ACA">
        <w:rPr>
          <w:rStyle w:val="c21"/>
          <w:rFonts w:cs="Arial"/>
          <w:b w:val="0"/>
          <w:sz w:val="22"/>
          <w:szCs w:val="22"/>
          <w:u w:val="none"/>
        </w:rPr>
        <w:t>Up to $5,000</w:t>
      </w:r>
    </w:p>
    <w:p w:rsidR="006E1ACA" w:rsidRDefault="006E1ACA" w:rsidP="006E1ACA">
      <w:pPr>
        <w:pStyle w:val="c0"/>
        <w:rPr>
          <w:sz w:val="22"/>
          <w:szCs w:val="22"/>
        </w:rPr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 w:rsidRPr="00CF23D5">
        <w:t xml:space="preserve"> </w:t>
      </w:r>
      <w:r w:rsidRPr="006E1ACA">
        <w:rPr>
          <w:sz w:val="22"/>
          <w:szCs w:val="22"/>
        </w:rPr>
        <w:t>Students 13 and up.</w:t>
      </w:r>
      <w:r w:rsidRPr="006E1ACA">
        <w:t xml:space="preserve"> </w:t>
      </w:r>
      <w:r w:rsidRPr="006E1ACA">
        <w:rPr>
          <w:sz w:val="22"/>
          <w:szCs w:val="22"/>
        </w:rPr>
        <w:t>Make a video answering one of the questions asked, upload it by the deadline, and you'll be entered to win! It's that easy!</w:t>
      </w:r>
    </w:p>
    <w:p w:rsidR="006E1ACA" w:rsidRPr="006E1ACA" w:rsidRDefault="006E1ACA" w:rsidP="006E1ACA">
      <w:pPr>
        <w:pStyle w:val="c0"/>
        <w:numPr>
          <w:ilvl w:val="0"/>
          <w:numId w:val="2"/>
        </w:numPr>
        <w:rPr>
          <w:rFonts w:cs="Arial"/>
          <w:bCs/>
          <w:sz w:val="22"/>
          <w:szCs w:val="22"/>
        </w:rPr>
      </w:pPr>
      <w:r w:rsidRPr="006E1ACA">
        <w:rPr>
          <w:rFonts w:cs="Arial"/>
          <w:bCs/>
          <w:sz w:val="22"/>
          <w:szCs w:val="22"/>
        </w:rPr>
        <w:t>How has a recent patented invention improved the quality of your life?</w:t>
      </w:r>
    </w:p>
    <w:p w:rsidR="006E1ACA" w:rsidRPr="006E1ACA" w:rsidRDefault="006E1ACA" w:rsidP="006E1ACA">
      <w:pPr>
        <w:pStyle w:val="c0"/>
        <w:numPr>
          <w:ilvl w:val="0"/>
          <w:numId w:val="2"/>
        </w:numPr>
        <w:rPr>
          <w:rFonts w:cs="Arial"/>
          <w:bCs/>
          <w:sz w:val="22"/>
          <w:szCs w:val="22"/>
        </w:rPr>
      </w:pPr>
      <w:r w:rsidRPr="006E1ACA">
        <w:rPr>
          <w:rFonts w:cs="Arial"/>
          <w:bCs/>
          <w:sz w:val="22"/>
          <w:szCs w:val="22"/>
        </w:rPr>
        <w:t>Has anyone in your family or community built a business on a patented invention? If so, how has it affected you?</w:t>
      </w:r>
    </w:p>
    <w:p w:rsidR="006E1ACA" w:rsidRPr="006E1ACA" w:rsidRDefault="006E1ACA" w:rsidP="006E1ACA">
      <w:pPr>
        <w:pStyle w:val="c0"/>
        <w:numPr>
          <w:ilvl w:val="0"/>
          <w:numId w:val="2"/>
        </w:numPr>
        <w:rPr>
          <w:rFonts w:cs="Arial"/>
          <w:bCs/>
          <w:sz w:val="22"/>
          <w:szCs w:val="22"/>
        </w:rPr>
      </w:pPr>
      <w:r w:rsidRPr="006E1ACA">
        <w:rPr>
          <w:rFonts w:cs="Arial"/>
          <w:bCs/>
          <w:sz w:val="22"/>
          <w:szCs w:val="22"/>
        </w:rPr>
        <w:t>How has a patented invention created new jobs and new industries in your community?</w:t>
      </w:r>
    </w:p>
    <w:p w:rsidR="006E1ACA" w:rsidRPr="006E1ACA" w:rsidRDefault="006E1ACA" w:rsidP="006E1ACA">
      <w:pPr>
        <w:pStyle w:val="c0"/>
        <w:numPr>
          <w:ilvl w:val="0"/>
          <w:numId w:val="2"/>
        </w:numPr>
        <w:rPr>
          <w:rFonts w:cs="Arial"/>
          <w:bCs/>
          <w:sz w:val="22"/>
          <w:szCs w:val="22"/>
        </w:rPr>
      </w:pPr>
      <w:r w:rsidRPr="006E1ACA">
        <w:rPr>
          <w:rFonts w:cs="Arial"/>
          <w:bCs/>
          <w:sz w:val="22"/>
          <w:szCs w:val="22"/>
        </w:rPr>
        <w:t>How has a patented invention saved or improved the quality of someone's life, enhanced their education, improved their connectivity, etc.?</w:t>
      </w:r>
    </w:p>
    <w:p w:rsidR="006E1ACA" w:rsidRDefault="006E1ACA" w:rsidP="006E1ACA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7" w:history="1">
        <w:r w:rsidRPr="001D7F8D">
          <w:rPr>
            <w:rStyle w:val="Hyperlink"/>
            <w:rFonts w:cs="Arial"/>
            <w:sz w:val="22"/>
            <w:szCs w:val="22"/>
          </w:rPr>
          <w:t>http://www</w:t>
        </w:r>
        <w:r w:rsidRPr="001D7F8D">
          <w:rPr>
            <w:rStyle w:val="Hyperlink"/>
            <w:rFonts w:cs="Arial"/>
            <w:sz w:val="22"/>
            <w:szCs w:val="22"/>
          </w:rPr>
          <w:t>.</w:t>
        </w:r>
        <w:r w:rsidRPr="001D7F8D">
          <w:rPr>
            <w:rStyle w:val="Hyperlink"/>
            <w:rFonts w:cs="Arial"/>
            <w:sz w:val="22"/>
            <w:szCs w:val="22"/>
          </w:rPr>
          <w:t>ipvideocontest.com/</w:t>
        </w:r>
      </w:hyperlink>
      <w:r>
        <w:rPr>
          <w:rStyle w:val="c21"/>
          <w:rFonts w:cs="Arial"/>
          <w:sz w:val="22"/>
          <w:szCs w:val="22"/>
          <w:u w:val="none"/>
        </w:rPr>
        <w:t xml:space="preserve"> </w:t>
      </w:r>
    </w:p>
    <w:p w:rsidR="006E1ACA" w:rsidRDefault="006E1ACA" w:rsidP="00E9630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6E1ACA" w:rsidRDefault="006E1ACA" w:rsidP="00E9630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E9630B" w:rsidRPr="008A78D0" w:rsidRDefault="00E9630B" w:rsidP="00E9630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8A78D0">
        <w:rPr>
          <w:rStyle w:val="c21"/>
          <w:rFonts w:cs="Arial"/>
          <w:i/>
          <w:sz w:val="22"/>
          <w:szCs w:val="22"/>
          <w:u w:val="none"/>
        </w:rPr>
        <w:t>AARS Frank J. Richter Transportation Scholarship</w:t>
      </w:r>
    </w:p>
    <w:p w:rsidR="00E9630B" w:rsidRPr="00B03AFC" w:rsidRDefault="00E9630B" w:rsidP="00E9630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6E1ACA">
        <w:rPr>
          <w:rStyle w:val="c21"/>
          <w:rFonts w:cs="Arial"/>
          <w:b w:val="0"/>
          <w:sz w:val="22"/>
          <w:szCs w:val="22"/>
          <w:u w:val="none"/>
        </w:rPr>
        <w:t>7-1</w:t>
      </w:r>
      <w:r w:rsidR="004E2245">
        <w:rPr>
          <w:rStyle w:val="c21"/>
          <w:rFonts w:cs="Arial"/>
          <w:b w:val="0"/>
          <w:sz w:val="22"/>
          <w:szCs w:val="22"/>
          <w:u w:val="none"/>
        </w:rPr>
        <w:t>-2018</w:t>
      </w:r>
    </w:p>
    <w:p w:rsidR="00E9630B" w:rsidRDefault="00E9630B" w:rsidP="00E9630B">
      <w:pPr>
        <w:pStyle w:val="c0"/>
      </w:pPr>
      <w:r w:rsidRPr="005429B1">
        <w:rPr>
          <w:rStyle w:val="c21"/>
          <w:rFonts w:cs="Arial"/>
          <w:sz w:val="22"/>
          <w:szCs w:val="22"/>
          <w:u w:val="none"/>
        </w:rPr>
        <w:t>Award</w:t>
      </w:r>
      <w:r w:rsidRPr="00AE63AB">
        <w:rPr>
          <w:rStyle w:val="c21"/>
          <w:rFonts w:cs="Arial"/>
          <w:sz w:val="22"/>
          <w:szCs w:val="22"/>
          <w:u w:val="none"/>
        </w:rPr>
        <w:t>:</w:t>
      </w:r>
      <w:r w:rsidRPr="00AE63AB">
        <w:rPr>
          <w:sz w:val="22"/>
          <w:szCs w:val="22"/>
        </w:rPr>
        <w:t xml:space="preserve"> $1,000</w:t>
      </w:r>
    </w:p>
    <w:p w:rsidR="00E9630B" w:rsidRPr="00AE63AB" w:rsidRDefault="00E9630B" w:rsidP="00E9630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AE63AB">
        <w:rPr>
          <w:rStyle w:val="c21"/>
          <w:rFonts w:cs="Arial"/>
          <w:b w:val="0"/>
          <w:sz w:val="22"/>
          <w:szCs w:val="22"/>
          <w:u w:val="none"/>
        </w:rPr>
        <w:t>Full time undergraduate and graduate students enrolled at accredited colleges.</w:t>
      </w:r>
    </w:p>
    <w:p w:rsidR="00E9630B" w:rsidRPr="00AE63AB" w:rsidRDefault="00E9630B" w:rsidP="00E9630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AE63AB">
        <w:rPr>
          <w:rStyle w:val="c21"/>
          <w:rFonts w:cs="Arial"/>
          <w:b w:val="0"/>
          <w:sz w:val="22"/>
          <w:szCs w:val="22"/>
          <w:u w:val="none"/>
        </w:rPr>
        <w:t>Award is given by the American Association of Railroad Superintendents. Preference is given to applicants enrolled in the transportation field. You can earn $1,000 if you’re selected.</w:t>
      </w:r>
    </w:p>
    <w:p w:rsidR="00E9630B" w:rsidRDefault="00E9630B" w:rsidP="00E9630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8" w:history="1">
        <w:r w:rsidR="004E2245" w:rsidRPr="00A31189">
          <w:rPr>
            <w:rStyle w:val="Hyperlink"/>
            <w:rFonts w:cs="Arial"/>
            <w:sz w:val="22"/>
            <w:szCs w:val="22"/>
          </w:rPr>
          <w:t>https://www.supt.org/FrankJRichter</w:t>
        </w:r>
      </w:hyperlink>
      <w:r w:rsidR="004E2245">
        <w:rPr>
          <w:rStyle w:val="c21"/>
          <w:rFonts w:cs="Arial"/>
          <w:sz w:val="22"/>
          <w:szCs w:val="22"/>
          <w:u w:val="none"/>
        </w:rPr>
        <w:t xml:space="preserve"> </w:t>
      </w:r>
    </w:p>
    <w:p w:rsidR="00E9630B" w:rsidRDefault="00E9630B" w:rsidP="00E9630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EC4702" w:rsidRDefault="00EC4702" w:rsidP="00E9630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EC4702" w:rsidRPr="008A78D0" w:rsidRDefault="00EC4702" w:rsidP="00EC4702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proofErr w:type="spellStart"/>
      <w:r w:rsidRPr="00EC4702">
        <w:rPr>
          <w:rStyle w:val="c21"/>
          <w:rFonts w:cs="Arial"/>
          <w:i/>
          <w:sz w:val="22"/>
          <w:szCs w:val="22"/>
          <w:u w:val="none"/>
        </w:rPr>
        <w:t>BankMobile</w:t>
      </w:r>
      <w:proofErr w:type="spellEnd"/>
      <w:r w:rsidRPr="00EC4702">
        <w:rPr>
          <w:rStyle w:val="c21"/>
          <w:rFonts w:cs="Arial"/>
          <w:i/>
          <w:sz w:val="22"/>
          <w:szCs w:val="22"/>
          <w:u w:val="none"/>
        </w:rPr>
        <w:t xml:space="preserve"> Financial Literacy Scholarship</w:t>
      </w:r>
    </w:p>
    <w:p w:rsidR="00EC4702" w:rsidRPr="00B03AFC" w:rsidRDefault="00EC4702" w:rsidP="00EC470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>
        <w:rPr>
          <w:rStyle w:val="c21"/>
          <w:rFonts w:cs="Arial"/>
          <w:b w:val="0"/>
          <w:sz w:val="22"/>
          <w:szCs w:val="22"/>
          <w:u w:val="none"/>
        </w:rPr>
        <w:t>7-1</w:t>
      </w:r>
      <w:r w:rsidR="004E2245">
        <w:rPr>
          <w:rStyle w:val="c21"/>
          <w:rFonts w:cs="Arial"/>
          <w:b w:val="0"/>
          <w:sz w:val="22"/>
          <w:szCs w:val="22"/>
          <w:u w:val="none"/>
        </w:rPr>
        <w:t>9-2018</w:t>
      </w:r>
    </w:p>
    <w:p w:rsidR="00EC4702" w:rsidRDefault="00EC4702" w:rsidP="00EC4702">
      <w:pPr>
        <w:pStyle w:val="c0"/>
      </w:pPr>
      <w:r w:rsidRPr="005429B1">
        <w:rPr>
          <w:rStyle w:val="c21"/>
          <w:rFonts w:cs="Arial"/>
          <w:sz w:val="22"/>
          <w:szCs w:val="22"/>
          <w:u w:val="none"/>
        </w:rPr>
        <w:t>Award</w:t>
      </w:r>
      <w:r w:rsidRPr="00AE63AB">
        <w:rPr>
          <w:rStyle w:val="c21"/>
          <w:rFonts w:cs="Arial"/>
          <w:sz w:val="22"/>
          <w:szCs w:val="22"/>
          <w:u w:val="none"/>
        </w:rPr>
        <w:t>:</w:t>
      </w:r>
      <w:r>
        <w:rPr>
          <w:sz w:val="22"/>
          <w:szCs w:val="22"/>
        </w:rPr>
        <w:t xml:space="preserve"> U</w:t>
      </w:r>
      <w:r w:rsidRPr="00EC4702">
        <w:rPr>
          <w:sz w:val="22"/>
          <w:szCs w:val="22"/>
        </w:rPr>
        <w:t>p to $1,500</w:t>
      </w:r>
    </w:p>
    <w:p w:rsidR="00EC4702" w:rsidRDefault="00EC4702" w:rsidP="00EC470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EC4702">
        <w:rPr>
          <w:rStyle w:val="c21"/>
          <w:rFonts w:cs="Arial"/>
          <w:b w:val="0"/>
          <w:sz w:val="22"/>
          <w:szCs w:val="22"/>
          <w:u w:val="none"/>
        </w:rPr>
        <w:t>Undergraduate and graduate students.</w:t>
      </w:r>
      <w:r w:rsidRPr="00EC4702">
        <w:t xml:space="preserve"> </w:t>
      </w:r>
      <w:r w:rsidRPr="00EC4702">
        <w:rPr>
          <w:rStyle w:val="c21"/>
          <w:rFonts w:cs="Arial"/>
          <w:b w:val="0"/>
          <w:sz w:val="22"/>
          <w:szCs w:val="22"/>
          <w:u w:val="none"/>
        </w:rPr>
        <w:t xml:space="preserve">Write an essay (under 650 words) about the importance of financial literacy, and </w:t>
      </w:r>
      <w:proofErr w:type="spellStart"/>
      <w:r w:rsidRPr="00EC4702">
        <w:rPr>
          <w:rStyle w:val="c21"/>
          <w:rFonts w:cs="Arial"/>
          <w:b w:val="0"/>
          <w:sz w:val="22"/>
          <w:szCs w:val="22"/>
          <w:u w:val="none"/>
        </w:rPr>
        <w:t>BankMobile</w:t>
      </w:r>
      <w:proofErr w:type="spellEnd"/>
      <w:r>
        <w:rPr>
          <w:rStyle w:val="c21"/>
          <w:rFonts w:cs="Arial"/>
          <w:b w:val="0"/>
          <w:sz w:val="22"/>
          <w:szCs w:val="22"/>
          <w:u w:val="none"/>
        </w:rPr>
        <w:t>.</w:t>
      </w:r>
    </w:p>
    <w:p w:rsidR="00EC4702" w:rsidRPr="00EC4702" w:rsidRDefault="00EC4702" w:rsidP="00EC470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>
        <w:rPr>
          <w:rStyle w:val="c21"/>
          <w:rFonts w:cs="Arial"/>
          <w:b w:val="0"/>
          <w:sz w:val="22"/>
          <w:szCs w:val="22"/>
          <w:u w:val="none"/>
        </w:rPr>
        <w:t>Must b</w:t>
      </w:r>
      <w:r w:rsidRPr="00EC4702">
        <w:rPr>
          <w:rStyle w:val="c21"/>
          <w:rFonts w:cs="Arial"/>
          <w:b w:val="0"/>
          <w:sz w:val="22"/>
          <w:szCs w:val="22"/>
          <w:u w:val="none"/>
        </w:rPr>
        <w:t xml:space="preserve">e 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a citizen of the United States. </w:t>
      </w:r>
      <w:r w:rsidRPr="00EC4702">
        <w:rPr>
          <w:rStyle w:val="c21"/>
          <w:rFonts w:cs="Arial"/>
          <w:b w:val="0"/>
          <w:sz w:val="22"/>
          <w:szCs w:val="22"/>
          <w:u w:val="none"/>
        </w:rPr>
        <w:t>Att</w:t>
      </w:r>
      <w:r>
        <w:rPr>
          <w:rStyle w:val="c21"/>
          <w:rFonts w:cs="Arial"/>
          <w:b w:val="0"/>
          <w:sz w:val="22"/>
          <w:szCs w:val="22"/>
          <w:u w:val="none"/>
        </w:rPr>
        <w:t>end an accredited institution.</w:t>
      </w:r>
      <w:r w:rsidRPr="00EC4702">
        <w:rPr>
          <w:rStyle w:val="c21"/>
          <w:rFonts w:cs="Arial"/>
          <w:b w:val="0"/>
          <w:sz w:val="22"/>
          <w:szCs w:val="22"/>
          <w:u w:val="none"/>
        </w:rPr>
        <w:t xml:space="preserve"> Submit a complete 3-part application via the form below: </w:t>
      </w:r>
    </w:p>
    <w:p w:rsidR="00EC4702" w:rsidRPr="00EC4702" w:rsidRDefault="00EC4702" w:rsidP="00EC470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EC4702">
        <w:rPr>
          <w:rStyle w:val="c21"/>
          <w:rFonts w:cs="Arial"/>
          <w:b w:val="0"/>
          <w:sz w:val="22"/>
          <w:szCs w:val="22"/>
          <w:u w:val="none"/>
        </w:rPr>
        <w:t>1) Application 2) Transcript 3) Personal Essay</w:t>
      </w:r>
    </w:p>
    <w:p w:rsidR="00EC4702" w:rsidRPr="00EC4702" w:rsidRDefault="00EC4702" w:rsidP="00EC470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EC4702">
        <w:rPr>
          <w:rStyle w:val="c21"/>
          <w:rFonts w:cs="Arial"/>
          <w:b w:val="0"/>
          <w:sz w:val="22"/>
          <w:szCs w:val="22"/>
          <w:u w:val="none"/>
        </w:rPr>
        <w:t>If you are not in college, you must provide Proof of Enrollment/Acceptance</w:t>
      </w:r>
    </w:p>
    <w:p w:rsidR="00EC4702" w:rsidRPr="00AE63AB" w:rsidRDefault="00EC4702" w:rsidP="00EC470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EC4702">
        <w:rPr>
          <w:rStyle w:val="c21"/>
          <w:rFonts w:cs="Arial"/>
          <w:b w:val="0"/>
          <w:sz w:val="22"/>
          <w:szCs w:val="22"/>
          <w:u w:val="none"/>
        </w:rPr>
        <w:t>Meet a minimum score of 3.0 GPA.</w:t>
      </w:r>
    </w:p>
    <w:p w:rsidR="00EC4702" w:rsidRDefault="00EC4702" w:rsidP="00EC4702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9" w:history="1">
        <w:r w:rsidRPr="00BD2DA9">
          <w:rPr>
            <w:rStyle w:val="Hyperlink"/>
            <w:rFonts w:cs="Arial"/>
            <w:sz w:val="22"/>
            <w:szCs w:val="22"/>
          </w:rPr>
          <w:t>https://www</w:t>
        </w:r>
        <w:r w:rsidRPr="00BD2DA9">
          <w:rPr>
            <w:rStyle w:val="Hyperlink"/>
            <w:rFonts w:cs="Arial"/>
            <w:sz w:val="22"/>
            <w:szCs w:val="22"/>
          </w:rPr>
          <w:t>.</w:t>
        </w:r>
        <w:r w:rsidRPr="00BD2DA9">
          <w:rPr>
            <w:rStyle w:val="Hyperlink"/>
            <w:rFonts w:cs="Arial"/>
            <w:sz w:val="22"/>
            <w:szCs w:val="22"/>
          </w:rPr>
          <w:t>bankmobile.com/scholarship/</w:t>
        </w:r>
      </w:hyperlink>
      <w:r>
        <w:rPr>
          <w:rStyle w:val="c21"/>
          <w:rFonts w:cs="Arial"/>
          <w:sz w:val="22"/>
          <w:szCs w:val="22"/>
          <w:u w:val="none"/>
        </w:rPr>
        <w:t xml:space="preserve"> </w:t>
      </w:r>
    </w:p>
    <w:p w:rsidR="00B968B2" w:rsidRDefault="00B968B2" w:rsidP="00E9630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B968B2" w:rsidRDefault="00B968B2" w:rsidP="00E9630B">
      <w:pPr>
        <w:pStyle w:val="c0"/>
        <w:rPr>
          <w:rStyle w:val="c21"/>
          <w:rFonts w:cs="Arial"/>
          <w:sz w:val="22"/>
          <w:szCs w:val="22"/>
          <w:u w:val="none"/>
        </w:rPr>
      </w:pPr>
    </w:p>
    <w:p w:rsidR="00B968B2" w:rsidRDefault="00B968B2" w:rsidP="00E9630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proofErr w:type="spellStart"/>
      <w:r w:rsidRPr="00B968B2">
        <w:rPr>
          <w:rStyle w:val="c21"/>
          <w:rFonts w:cs="Arial"/>
          <w:i/>
          <w:sz w:val="22"/>
          <w:szCs w:val="22"/>
          <w:u w:val="none"/>
        </w:rPr>
        <w:t>Groth</w:t>
      </w:r>
      <w:proofErr w:type="spellEnd"/>
      <w:r w:rsidRPr="00B968B2">
        <w:rPr>
          <w:rStyle w:val="c21"/>
          <w:rFonts w:cs="Arial"/>
          <w:i/>
          <w:sz w:val="22"/>
          <w:szCs w:val="22"/>
          <w:u w:val="none"/>
        </w:rPr>
        <w:t xml:space="preserve"> &amp; Associates 2017 Scholarship</w:t>
      </w:r>
    </w:p>
    <w:p w:rsidR="00B968B2" w:rsidRPr="00850F97" w:rsidRDefault="00B968B2" w:rsidP="00B968B2">
      <w:pPr>
        <w:pStyle w:val="c0"/>
        <w:rPr>
          <w:rStyle w:val="c21"/>
          <w:rFonts w:cs="Arial"/>
          <w:sz w:val="22"/>
          <w:szCs w:val="22"/>
          <w:u w:val="none"/>
        </w:rPr>
      </w:pPr>
      <w:r w:rsidRPr="00850F97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4E2245">
        <w:rPr>
          <w:rStyle w:val="c21"/>
          <w:rFonts w:cs="Arial"/>
          <w:b w:val="0"/>
          <w:sz w:val="22"/>
          <w:szCs w:val="22"/>
          <w:u w:val="none"/>
        </w:rPr>
        <w:t>7-31-2018</w:t>
      </w:r>
    </w:p>
    <w:p w:rsidR="00B968B2" w:rsidRPr="00850F97" w:rsidRDefault="00B968B2" w:rsidP="00B968B2">
      <w:pPr>
        <w:pStyle w:val="c0"/>
        <w:rPr>
          <w:rStyle w:val="c21"/>
          <w:rFonts w:cs="Arial"/>
          <w:sz w:val="22"/>
          <w:szCs w:val="22"/>
          <w:u w:val="none"/>
        </w:rPr>
      </w:pPr>
      <w:r w:rsidRPr="00850F97">
        <w:rPr>
          <w:rStyle w:val="c21"/>
          <w:rFonts w:cs="Arial"/>
          <w:sz w:val="22"/>
          <w:szCs w:val="22"/>
          <w:u w:val="none"/>
        </w:rPr>
        <w:t>Award: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>
        <w:rPr>
          <w:rStyle w:val="c21"/>
          <w:rFonts w:cs="Arial"/>
          <w:b w:val="0"/>
          <w:sz w:val="22"/>
          <w:szCs w:val="22"/>
          <w:u w:val="none"/>
        </w:rPr>
        <w:t>$1,0</w:t>
      </w:r>
      <w:r w:rsidRPr="00070C19">
        <w:rPr>
          <w:rStyle w:val="c21"/>
          <w:rFonts w:cs="Arial"/>
          <w:b w:val="0"/>
          <w:sz w:val="22"/>
          <w:szCs w:val="22"/>
          <w:u w:val="none"/>
        </w:rPr>
        <w:t>00</w:t>
      </w:r>
    </w:p>
    <w:p w:rsidR="00B968B2" w:rsidRDefault="00B968B2" w:rsidP="00B968B2">
      <w:pPr>
        <w:pStyle w:val="c0"/>
        <w:rPr>
          <w:rStyle w:val="c21"/>
          <w:rFonts w:cs="Arial"/>
          <w:sz w:val="22"/>
          <w:szCs w:val="22"/>
          <w:u w:val="none"/>
        </w:rPr>
      </w:pPr>
      <w:r w:rsidRPr="00850F97">
        <w:rPr>
          <w:rStyle w:val="c21"/>
          <w:rFonts w:cs="Arial"/>
          <w:sz w:val="22"/>
          <w:szCs w:val="22"/>
          <w:u w:val="none"/>
        </w:rPr>
        <w:t>Qualifications:</w:t>
      </w:r>
    </w:p>
    <w:p w:rsidR="00B968B2" w:rsidRPr="004E2245" w:rsidRDefault="00B968B2" w:rsidP="00B968B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B968B2">
        <w:rPr>
          <w:rStyle w:val="c21"/>
          <w:rFonts w:cs="Arial"/>
          <w:sz w:val="22"/>
          <w:szCs w:val="22"/>
          <w:u w:val="none"/>
        </w:rPr>
        <w:t>-</w:t>
      </w:r>
      <w:r w:rsidRPr="004E2245">
        <w:rPr>
          <w:rStyle w:val="c21"/>
          <w:rFonts w:cs="Arial"/>
          <w:b w:val="0"/>
          <w:sz w:val="22"/>
          <w:szCs w:val="22"/>
          <w:u w:val="none"/>
        </w:rPr>
        <w:t>Must have a G.P.A. of 3.0+ and be a senior accepted to a college</w:t>
      </w:r>
    </w:p>
    <w:p w:rsidR="00B968B2" w:rsidRPr="004E2245" w:rsidRDefault="00B968B2" w:rsidP="00B968B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4E2245">
        <w:rPr>
          <w:rStyle w:val="c21"/>
          <w:rFonts w:cs="Arial"/>
          <w:b w:val="0"/>
          <w:sz w:val="22"/>
          <w:szCs w:val="22"/>
          <w:u w:val="none"/>
        </w:rPr>
        <w:t>-Fill out the form with your contact information</w:t>
      </w:r>
    </w:p>
    <w:p w:rsidR="00B968B2" w:rsidRPr="004E2245" w:rsidRDefault="00B968B2" w:rsidP="00B968B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4E2245">
        <w:rPr>
          <w:rStyle w:val="c21"/>
          <w:rFonts w:cs="Arial"/>
          <w:b w:val="0"/>
          <w:sz w:val="22"/>
          <w:szCs w:val="22"/>
          <w:u w:val="none"/>
        </w:rPr>
        <w:t>-Attach school transcript to verify enrollment</w:t>
      </w:r>
    </w:p>
    <w:p w:rsidR="00B968B2" w:rsidRPr="004E2245" w:rsidRDefault="00B968B2" w:rsidP="00B968B2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4E2245">
        <w:rPr>
          <w:rStyle w:val="c21"/>
          <w:rFonts w:cs="Arial"/>
          <w:b w:val="0"/>
          <w:sz w:val="22"/>
          <w:szCs w:val="22"/>
          <w:u w:val="none"/>
        </w:rPr>
        <w:t>-Attach a 500-word essay about difficulties or hardships you have had to personally overcome</w:t>
      </w:r>
    </w:p>
    <w:p w:rsidR="00B968B2" w:rsidRDefault="00B968B2" w:rsidP="00B968B2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850F97">
        <w:rPr>
          <w:rStyle w:val="c21"/>
          <w:rFonts w:cs="Arial"/>
          <w:sz w:val="22"/>
          <w:szCs w:val="22"/>
          <w:u w:val="none"/>
        </w:rPr>
        <w:t>Contact:</w:t>
      </w:r>
      <w:r w:rsidRPr="00B968B2">
        <w:t xml:space="preserve"> </w:t>
      </w:r>
      <w:hyperlink r:id="rId10" w:history="1">
        <w:r w:rsidRPr="006F00E5">
          <w:rPr>
            <w:rStyle w:val="Hyperlink"/>
            <w:rFonts w:cs="Arial"/>
            <w:sz w:val="22"/>
            <w:szCs w:val="22"/>
          </w:rPr>
          <w:t>http://www.gr</w:t>
        </w:r>
        <w:r w:rsidRPr="006F00E5">
          <w:rPr>
            <w:rStyle w:val="Hyperlink"/>
            <w:rFonts w:cs="Arial"/>
            <w:sz w:val="22"/>
            <w:szCs w:val="22"/>
          </w:rPr>
          <w:t>o</w:t>
        </w:r>
        <w:r w:rsidRPr="006F00E5">
          <w:rPr>
            <w:rStyle w:val="Hyperlink"/>
            <w:rFonts w:cs="Arial"/>
            <w:sz w:val="22"/>
            <w:szCs w:val="22"/>
          </w:rPr>
          <w:t>thlaw.com/scholarship/</w:t>
        </w:r>
      </w:hyperlink>
      <w:r>
        <w:rPr>
          <w:rStyle w:val="c21"/>
          <w:rFonts w:cs="Arial"/>
          <w:sz w:val="22"/>
          <w:szCs w:val="22"/>
          <w:u w:val="none"/>
        </w:rPr>
        <w:t xml:space="preserve"> </w:t>
      </w:r>
    </w:p>
    <w:p w:rsidR="00B968B2" w:rsidRDefault="00B968B2" w:rsidP="00E9630B">
      <w:pPr>
        <w:pStyle w:val="c0"/>
        <w:rPr>
          <w:rStyle w:val="c21"/>
          <w:rFonts w:cs="Arial"/>
          <w:i/>
          <w:sz w:val="22"/>
          <w:szCs w:val="22"/>
          <w:u w:val="none"/>
        </w:rPr>
      </w:pPr>
    </w:p>
    <w:p w:rsidR="00B968B2" w:rsidRDefault="00B968B2" w:rsidP="00E9630B">
      <w:pPr>
        <w:pStyle w:val="c0"/>
        <w:rPr>
          <w:rStyle w:val="c21"/>
          <w:rFonts w:cs="Arial"/>
          <w:i/>
          <w:sz w:val="22"/>
          <w:szCs w:val="22"/>
          <w:u w:val="none"/>
        </w:rPr>
      </w:pPr>
    </w:p>
    <w:p w:rsidR="00E9630B" w:rsidRPr="00070C19" w:rsidRDefault="00E9630B" w:rsidP="00E9630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070C19">
        <w:rPr>
          <w:rStyle w:val="c21"/>
          <w:rFonts w:cs="Arial"/>
          <w:i/>
          <w:sz w:val="22"/>
          <w:szCs w:val="22"/>
          <w:u w:val="none"/>
        </w:rPr>
        <w:t xml:space="preserve">Flavor of the Month Scholarship </w:t>
      </w:r>
      <w:proofErr w:type="spellStart"/>
      <w:r w:rsidRPr="00070C19">
        <w:rPr>
          <w:rStyle w:val="c21"/>
          <w:rFonts w:cs="Arial"/>
          <w:i/>
          <w:sz w:val="22"/>
          <w:szCs w:val="22"/>
          <w:u w:val="none"/>
        </w:rPr>
        <w:t>Unigo</w:t>
      </w:r>
      <w:proofErr w:type="spellEnd"/>
    </w:p>
    <w:p w:rsidR="00E9630B" w:rsidRPr="00850F97" w:rsidRDefault="00E9630B" w:rsidP="00E9630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850F97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4E2245">
        <w:rPr>
          <w:rStyle w:val="c21"/>
          <w:rFonts w:cs="Arial"/>
          <w:b w:val="0"/>
          <w:sz w:val="22"/>
          <w:szCs w:val="22"/>
          <w:u w:val="none"/>
        </w:rPr>
        <w:t>7-31-2018</w:t>
      </w:r>
    </w:p>
    <w:p w:rsidR="00E9630B" w:rsidRPr="00850F97" w:rsidRDefault="00E9630B" w:rsidP="00E9630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850F97">
        <w:rPr>
          <w:rStyle w:val="c21"/>
          <w:rFonts w:cs="Arial"/>
          <w:sz w:val="22"/>
          <w:szCs w:val="22"/>
          <w:u w:val="none"/>
        </w:rPr>
        <w:t>Award: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070C19">
        <w:rPr>
          <w:rStyle w:val="c21"/>
          <w:rFonts w:cs="Arial"/>
          <w:b w:val="0"/>
          <w:sz w:val="22"/>
          <w:szCs w:val="22"/>
          <w:u w:val="none"/>
        </w:rPr>
        <w:t>$1,500</w:t>
      </w:r>
    </w:p>
    <w:p w:rsidR="00E9630B" w:rsidRDefault="00E9630B" w:rsidP="00E9630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850F97">
        <w:rPr>
          <w:rStyle w:val="c21"/>
          <w:rFonts w:cs="Arial"/>
          <w:sz w:val="22"/>
          <w:szCs w:val="22"/>
          <w:u w:val="none"/>
        </w:rPr>
        <w:t>Qualifications:</w:t>
      </w:r>
    </w:p>
    <w:p w:rsidR="00E9630B" w:rsidRPr="00070C19" w:rsidRDefault="00E9630B" w:rsidP="00E9630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070C19">
        <w:rPr>
          <w:rStyle w:val="c21"/>
          <w:rFonts w:cs="Arial"/>
          <w:b w:val="0"/>
          <w:sz w:val="22"/>
          <w:szCs w:val="22"/>
          <w:u w:val="none"/>
        </w:rPr>
        <w:t>•Be thirteen (13) years of age or older at the time of application</w:t>
      </w:r>
    </w:p>
    <w:p w:rsidR="00E9630B" w:rsidRPr="00070C19" w:rsidRDefault="00E9630B" w:rsidP="00E9630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070C19">
        <w:rPr>
          <w:rStyle w:val="c21"/>
          <w:rFonts w:cs="Arial"/>
          <w:b w:val="0"/>
          <w:sz w:val="22"/>
          <w:szCs w:val="22"/>
          <w:u w:val="none"/>
        </w:rPr>
        <w:t>•Be legal residents of the fifty (50) United States or the District of Columbia</w:t>
      </w:r>
    </w:p>
    <w:p w:rsidR="00E9630B" w:rsidRPr="00070C19" w:rsidRDefault="00E9630B" w:rsidP="00E9630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070C19">
        <w:rPr>
          <w:rStyle w:val="c21"/>
          <w:rFonts w:cs="Arial"/>
          <w:b w:val="0"/>
          <w:sz w:val="22"/>
          <w:szCs w:val="22"/>
          <w:u w:val="none"/>
        </w:rPr>
        <w:t>•Be currently enrolled (or enroll no later than the fall of 2023) in an accredited post-secondary institution of higher education</w:t>
      </w:r>
    </w:p>
    <w:p w:rsidR="00E9630B" w:rsidRPr="00070C19" w:rsidRDefault="00E9630B" w:rsidP="00E9630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070C19">
        <w:rPr>
          <w:rStyle w:val="c21"/>
          <w:rFonts w:cs="Arial"/>
          <w:b w:val="0"/>
          <w:sz w:val="22"/>
          <w:szCs w:val="22"/>
          <w:u w:val="none"/>
        </w:rPr>
        <w:t>Submit an online short written response (250 words or less) for the question:</w:t>
      </w:r>
    </w:p>
    <w:p w:rsidR="00E9630B" w:rsidRPr="00070C19" w:rsidRDefault="00E9630B" w:rsidP="00E9630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070C19">
        <w:rPr>
          <w:rStyle w:val="c21"/>
          <w:rFonts w:cs="Arial"/>
          <w:b w:val="0"/>
          <w:sz w:val="22"/>
          <w:szCs w:val="22"/>
          <w:u w:val="none"/>
        </w:rPr>
        <w:t xml:space="preserve"> "Summer and ice cream go hand-in-hand. In fact, July is National Ice Cream Month, and that's the inspiration behind this award. We think people are very similar to ice cream; some are nutty, others a little exotic, while some are very comforting. If you were an ice cream flavor, which would you be and why?"</w:t>
      </w:r>
    </w:p>
    <w:p w:rsidR="00E9630B" w:rsidRPr="00070C19" w:rsidRDefault="00E9630B" w:rsidP="00E9630B">
      <w:pPr>
        <w:pStyle w:val="c0"/>
        <w:rPr>
          <w:sz w:val="22"/>
          <w:szCs w:val="22"/>
        </w:rPr>
      </w:pPr>
      <w:r w:rsidRPr="00850F97">
        <w:rPr>
          <w:rStyle w:val="c21"/>
          <w:rFonts w:cs="Arial"/>
          <w:sz w:val="22"/>
          <w:szCs w:val="22"/>
          <w:u w:val="none"/>
        </w:rPr>
        <w:t>Contact:</w:t>
      </w:r>
      <w:r w:rsidRPr="000860A7">
        <w:t xml:space="preserve"> </w:t>
      </w:r>
      <w:hyperlink r:id="rId11" w:history="1">
        <w:r w:rsidRPr="00070C19">
          <w:rPr>
            <w:rStyle w:val="Hyperlink"/>
            <w:sz w:val="22"/>
            <w:szCs w:val="22"/>
          </w:rPr>
          <w:t>https://www</w:t>
        </w:r>
        <w:r w:rsidRPr="00070C19">
          <w:rPr>
            <w:rStyle w:val="Hyperlink"/>
            <w:sz w:val="22"/>
            <w:szCs w:val="22"/>
          </w:rPr>
          <w:t>.</w:t>
        </w:r>
        <w:r w:rsidRPr="00070C19">
          <w:rPr>
            <w:rStyle w:val="Hyperlink"/>
            <w:sz w:val="22"/>
            <w:szCs w:val="22"/>
          </w:rPr>
          <w:t>unigo.com/scholarships/our-scholarships/flavor-of-the-month-scholarship</w:t>
        </w:r>
      </w:hyperlink>
    </w:p>
    <w:p w:rsidR="00E91923" w:rsidRDefault="00E91923" w:rsidP="00E9630B">
      <w:pPr>
        <w:pStyle w:val="c0"/>
        <w:rPr>
          <w:rStyle w:val="c21"/>
          <w:rFonts w:cs="Arial"/>
          <w:sz w:val="32"/>
          <w:szCs w:val="32"/>
        </w:rPr>
      </w:pPr>
    </w:p>
    <w:p w:rsidR="00E91923" w:rsidRPr="00E91923" w:rsidRDefault="00E91923" w:rsidP="00E91923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E91923">
        <w:rPr>
          <w:rStyle w:val="c21"/>
          <w:rFonts w:cs="Arial"/>
          <w:i/>
          <w:sz w:val="22"/>
          <w:szCs w:val="22"/>
          <w:u w:val="none"/>
        </w:rPr>
        <w:t>Courage to Grow Scholarship</w:t>
      </w:r>
    </w:p>
    <w:p w:rsidR="00E91923" w:rsidRPr="00E91923" w:rsidRDefault="00E91923" w:rsidP="00E91923">
      <w:pPr>
        <w:pStyle w:val="c0"/>
        <w:rPr>
          <w:rStyle w:val="c21"/>
          <w:rFonts w:cs="Arial"/>
          <w:sz w:val="22"/>
          <w:szCs w:val="22"/>
          <w:u w:val="none"/>
        </w:rPr>
      </w:pPr>
      <w:r w:rsidRPr="00E91923">
        <w:rPr>
          <w:rStyle w:val="c21"/>
          <w:rFonts w:cs="Arial"/>
          <w:sz w:val="22"/>
          <w:szCs w:val="22"/>
          <w:u w:val="none"/>
        </w:rPr>
        <w:t xml:space="preserve">Deadline: </w:t>
      </w:r>
      <w:r>
        <w:rPr>
          <w:rStyle w:val="c21"/>
          <w:rFonts w:cs="Arial"/>
          <w:b w:val="0"/>
          <w:sz w:val="22"/>
          <w:szCs w:val="22"/>
          <w:u w:val="none"/>
        </w:rPr>
        <w:t>7</w:t>
      </w:r>
      <w:r w:rsidRPr="00E91923">
        <w:rPr>
          <w:rStyle w:val="c21"/>
          <w:rFonts w:cs="Arial"/>
          <w:b w:val="0"/>
          <w:sz w:val="22"/>
          <w:szCs w:val="22"/>
          <w:u w:val="none"/>
        </w:rPr>
        <w:t>-31-2017 Awarded end of every month</w:t>
      </w:r>
    </w:p>
    <w:p w:rsidR="00E91923" w:rsidRPr="00E91923" w:rsidRDefault="00E91923" w:rsidP="00E91923">
      <w:pPr>
        <w:pStyle w:val="c0"/>
        <w:rPr>
          <w:rStyle w:val="c21"/>
          <w:rFonts w:cs="Arial"/>
          <w:sz w:val="22"/>
          <w:szCs w:val="22"/>
          <w:u w:val="none"/>
        </w:rPr>
      </w:pPr>
      <w:r w:rsidRPr="00E91923">
        <w:rPr>
          <w:rStyle w:val="c21"/>
          <w:rFonts w:cs="Arial"/>
          <w:sz w:val="22"/>
          <w:szCs w:val="22"/>
          <w:u w:val="none"/>
        </w:rPr>
        <w:t xml:space="preserve">Award: </w:t>
      </w:r>
      <w:r w:rsidRPr="00E91923">
        <w:rPr>
          <w:rStyle w:val="c21"/>
          <w:rFonts w:cs="Arial"/>
          <w:b w:val="0"/>
          <w:sz w:val="22"/>
          <w:szCs w:val="22"/>
          <w:u w:val="none"/>
        </w:rPr>
        <w:t>$500</w:t>
      </w:r>
    </w:p>
    <w:p w:rsidR="00E91923" w:rsidRDefault="00E91923" w:rsidP="00E91923">
      <w:pPr>
        <w:pStyle w:val="c0"/>
      </w:pPr>
      <w:r w:rsidRPr="00E91923">
        <w:rPr>
          <w:rStyle w:val="c21"/>
          <w:rFonts w:cs="Arial"/>
          <w:sz w:val="22"/>
          <w:szCs w:val="22"/>
          <w:u w:val="none"/>
        </w:rPr>
        <w:t>Qualifications:</w:t>
      </w:r>
      <w:r w:rsidRPr="00E91923">
        <w:t xml:space="preserve"> </w:t>
      </w:r>
      <w:r>
        <w:rPr>
          <w:sz w:val="22"/>
          <w:szCs w:val="22"/>
        </w:rPr>
        <w:t>You must be a junior or senior in high school or college student with a minimum GPA of 2.5 or better. U.S. citizens only please.</w:t>
      </w:r>
    </w:p>
    <w:p w:rsidR="00E91923" w:rsidRDefault="00E91923" w:rsidP="00E91923">
      <w:pPr>
        <w:pStyle w:val="c0"/>
        <w:rPr>
          <w:sz w:val="22"/>
          <w:szCs w:val="22"/>
        </w:rPr>
      </w:pPr>
      <w:r>
        <w:rPr>
          <w:sz w:val="22"/>
          <w:szCs w:val="22"/>
        </w:rPr>
        <w:lastRenderedPageBreak/>
        <w:t>Please explain in 250 words or less why you believe that you should be awarded this scholarship:(Note: Spelling, punctuation, and grammar are important.)</w:t>
      </w:r>
    </w:p>
    <w:p w:rsidR="00E91923" w:rsidRPr="0000102B" w:rsidRDefault="00E91923" w:rsidP="00E91923">
      <w:pPr>
        <w:pStyle w:val="c0"/>
        <w:rPr>
          <w:rStyle w:val="c21"/>
          <w:rFonts w:cs="Arial"/>
          <w:sz w:val="22"/>
          <w:szCs w:val="22"/>
          <w:u w:val="none"/>
        </w:rPr>
      </w:pPr>
      <w:r w:rsidRPr="0000102B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12" w:history="1">
        <w:r w:rsidR="004E2245" w:rsidRPr="00A31189">
          <w:rPr>
            <w:rStyle w:val="Hyperlink"/>
            <w:rFonts w:cs="Arial"/>
            <w:sz w:val="22"/>
            <w:szCs w:val="22"/>
          </w:rPr>
          <w:t>https://couragetogrowscholarship.com/</w:t>
        </w:r>
      </w:hyperlink>
      <w:r w:rsidR="004E2245">
        <w:rPr>
          <w:rStyle w:val="c21"/>
          <w:rFonts w:cs="Arial"/>
          <w:sz w:val="22"/>
          <w:szCs w:val="22"/>
          <w:u w:val="none"/>
        </w:rPr>
        <w:t xml:space="preserve"> </w:t>
      </w:r>
    </w:p>
    <w:p w:rsidR="0000102B" w:rsidRPr="0000102B" w:rsidRDefault="0000102B"/>
    <w:p w:rsidR="0000102B" w:rsidRPr="0000102B" w:rsidRDefault="0000102B" w:rsidP="0000102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proofErr w:type="spellStart"/>
      <w:r w:rsidRPr="0000102B">
        <w:rPr>
          <w:rStyle w:val="c21"/>
          <w:rFonts w:cs="Arial"/>
          <w:i/>
          <w:sz w:val="22"/>
          <w:szCs w:val="22"/>
          <w:u w:val="none"/>
        </w:rPr>
        <w:t>Cappex</w:t>
      </w:r>
      <w:proofErr w:type="spellEnd"/>
      <w:r w:rsidRPr="0000102B">
        <w:rPr>
          <w:rStyle w:val="c21"/>
          <w:rFonts w:cs="Arial"/>
          <w:i/>
          <w:sz w:val="22"/>
          <w:szCs w:val="22"/>
          <w:u w:val="none"/>
        </w:rPr>
        <w:t xml:space="preserve"> Easy College Money Scholarship</w:t>
      </w:r>
    </w:p>
    <w:p w:rsidR="0000102B" w:rsidRPr="0000102B" w:rsidRDefault="0000102B" w:rsidP="0000102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00102B">
        <w:rPr>
          <w:rStyle w:val="c21"/>
          <w:rFonts w:cs="Arial"/>
          <w:sz w:val="22"/>
          <w:szCs w:val="22"/>
          <w:u w:val="none"/>
        </w:rPr>
        <w:t xml:space="preserve">Deadline: </w:t>
      </w:r>
      <w:r w:rsidRPr="0000102B">
        <w:rPr>
          <w:rStyle w:val="c21"/>
          <w:rFonts w:cs="Arial"/>
          <w:b w:val="0"/>
          <w:sz w:val="22"/>
          <w:szCs w:val="22"/>
          <w:u w:val="none"/>
        </w:rPr>
        <w:t>7-31-2017</w:t>
      </w:r>
    </w:p>
    <w:p w:rsidR="0000102B" w:rsidRPr="0000102B" w:rsidRDefault="0000102B" w:rsidP="0000102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00102B">
        <w:rPr>
          <w:rStyle w:val="c21"/>
          <w:rFonts w:cs="Arial"/>
          <w:sz w:val="22"/>
          <w:szCs w:val="22"/>
          <w:u w:val="none"/>
        </w:rPr>
        <w:t xml:space="preserve">Award: </w:t>
      </w:r>
      <w:r w:rsidRPr="0000102B">
        <w:rPr>
          <w:rStyle w:val="c21"/>
          <w:rFonts w:cs="Arial"/>
          <w:b w:val="0"/>
          <w:sz w:val="22"/>
          <w:szCs w:val="22"/>
          <w:u w:val="none"/>
        </w:rPr>
        <w:t>$1,000</w:t>
      </w:r>
    </w:p>
    <w:p w:rsidR="0000102B" w:rsidRPr="0000102B" w:rsidRDefault="0000102B" w:rsidP="0000102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00102B">
        <w:rPr>
          <w:rStyle w:val="c21"/>
          <w:rFonts w:cs="Arial"/>
          <w:sz w:val="22"/>
          <w:szCs w:val="22"/>
          <w:u w:val="none"/>
        </w:rPr>
        <w:t>Qualifications:</w:t>
      </w:r>
      <w:r w:rsidRPr="0000102B">
        <w:rPr>
          <w:sz w:val="22"/>
          <w:szCs w:val="22"/>
        </w:rPr>
        <w:t xml:space="preserve"> </w:t>
      </w:r>
      <w:r w:rsidRPr="0000102B">
        <w:rPr>
          <w:rStyle w:val="c21"/>
          <w:rFonts w:cs="Arial"/>
          <w:b w:val="0"/>
          <w:sz w:val="22"/>
          <w:szCs w:val="22"/>
          <w:u w:val="none"/>
        </w:rPr>
        <w:t>Students enrolled at an accredited college.</w:t>
      </w:r>
    </w:p>
    <w:p w:rsidR="0000102B" w:rsidRPr="0000102B" w:rsidRDefault="0000102B" w:rsidP="0000102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00102B">
        <w:rPr>
          <w:rStyle w:val="c21"/>
          <w:rFonts w:cs="Arial"/>
          <w:b w:val="0"/>
          <w:sz w:val="22"/>
          <w:szCs w:val="22"/>
          <w:u w:val="none"/>
        </w:rPr>
        <w:t xml:space="preserve">Create a </w:t>
      </w:r>
      <w:proofErr w:type="spellStart"/>
      <w:r w:rsidRPr="0000102B">
        <w:rPr>
          <w:rStyle w:val="c21"/>
          <w:rFonts w:cs="Arial"/>
          <w:b w:val="0"/>
          <w:sz w:val="22"/>
          <w:szCs w:val="22"/>
          <w:u w:val="none"/>
        </w:rPr>
        <w:t>Cappex</w:t>
      </w:r>
      <w:proofErr w:type="spellEnd"/>
      <w:r w:rsidRPr="0000102B">
        <w:rPr>
          <w:rStyle w:val="c21"/>
          <w:rFonts w:cs="Arial"/>
          <w:b w:val="0"/>
          <w:sz w:val="22"/>
          <w:szCs w:val="22"/>
          <w:u w:val="none"/>
        </w:rPr>
        <w:t xml:space="preserve"> profile and explain what you do in your free time, and you could earn $1,000 for college</w:t>
      </w:r>
      <w:r w:rsidRPr="0000102B">
        <w:rPr>
          <w:rStyle w:val="c21"/>
          <w:rFonts w:cs="Arial"/>
          <w:sz w:val="22"/>
          <w:szCs w:val="22"/>
          <w:u w:val="none"/>
        </w:rPr>
        <w:t>.</w:t>
      </w:r>
    </w:p>
    <w:p w:rsidR="0000102B" w:rsidRPr="0000102B" w:rsidRDefault="0000102B" w:rsidP="0000102B">
      <w:pPr>
        <w:pStyle w:val="c0"/>
        <w:rPr>
          <w:sz w:val="22"/>
          <w:szCs w:val="22"/>
        </w:rPr>
      </w:pPr>
      <w:r w:rsidRPr="0000102B">
        <w:rPr>
          <w:rStyle w:val="c21"/>
          <w:rFonts w:cs="Arial"/>
          <w:sz w:val="22"/>
          <w:szCs w:val="22"/>
          <w:u w:val="none"/>
        </w:rPr>
        <w:t>Contact:</w:t>
      </w:r>
      <w:r w:rsidRPr="0000102B">
        <w:rPr>
          <w:sz w:val="22"/>
          <w:szCs w:val="22"/>
        </w:rPr>
        <w:t xml:space="preserve"> </w:t>
      </w:r>
      <w:hyperlink r:id="rId13" w:history="1">
        <w:r w:rsidR="004E2245" w:rsidRPr="00A31189">
          <w:rPr>
            <w:rStyle w:val="Hyperlink"/>
            <w:sz w:val="22"/>
            <w:szCs w:val="22"/>
          </w:rPr>
          <w:t>https://www.cappex.com/scholarships/s</w:t>
        </w:r>
        <w:r w:rsidR="004E2245" w:rsidRPr="00A31189">
          <w:rPr>
            <w:rStyle w:val="Hyperlink"/>
            <w:sz w:val="22"/>
            <w:szCs w:val="22"/>
          </w:rPr>
          <w:t>c</w:t>
        </w:r>
        <w:r w:rsidR="004E2245" w:rsidRPr="00A31189">
          <w:rPr>
            <w:rStyle w:val="Hyperlink"/>
            <w:sz w:val="22"/>
            <w:szCs w:val="22"/>
          </w:rPr>
          <w:t>holarshipDetails.jsp?scholarshipCode=gpn</w:t>
        </w:r>
      </w:hyperlink>
      <w:r w:rsidR="004E2245">
        <w:rPr>
          <w:rStyle w:val="Hyperlink"/>
          <w:sz w:val="22"/>
          <w:szCs w:val="22"/>
          <w:u w:val="none"/>
        </w:rPr>
        <w:t xml:space="preserve"> </w:t>
      </w:r>
      <w:r w:rsidRPr="0000102B">
        <w:rPr>
          <w:sz w:val="22"/>
          <w:szCs w:val="22"/>
        </w:rPr>
        <w:t xml:space="preserve"> </w:t>
      </w:r>
    </w:p>
    <w:p w:rsidR="0000102B" w:rsidRPr="0000102B" w:rsidRDefault="0000102B"/>
    <w:sectPr w:rsidR="0000102B" w:rsidRPr="0000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8669D"/>
    <w:multiLevelType w:val="hybridMultilevel"/>
    <w:tmpl w:val="CFDA76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136ADC"/>
    <w:multiLevelType w:val="multilevel"/>
    <w:tmpl w:val="9994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0B"/>
    <w:rsid w:val="0000102B"/>
    <w:rsid w:val="001C06F4"/>
    <w:rsid w:val="004B43BB"/>
    <w:rsid w:val="004E2245"/>
    <w:rsid w:val="00654BC1"/>
    <w:rsid w:val="006E1ACA"/>
    <w:rsid w:val="0072150D"/>
    <w:rsid w:val="008A78D0"/>
    <w:rsid w:val="00B968B2"/>
    <w:rsid w:val="00E20C10"/>
    <w:rsid w:val="00E91923"/>
    <w:rsid w:val="00E9630B"/>
    <w:rsid w:val="00EA0BFB"/>
    <w:rsid w:val="00EC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9630B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21">
    <w:name w:val="c21"/>
    <w:basedOn w:val="DefaultParagraphFont"/>
    <w:rsid w:val="00E9630B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E963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8D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A78D0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A78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78D0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8B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9630B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21">
    <w:name w:val="c21"/>
    <w:basedOn w:val="DefaultParagraphFont"/>
    <w:rsid w:val="00E9630B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E963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8D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A78D0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A78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78D0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8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t.org/FrankJRichter" TargetMode="External"/><Relationship Id="rId13" Type="http://schemas.openxmlformats.org/officeDocument/2006/relationships/hyperlink" Target="https://www.cappex.com/scholarships/scholarshipDetails.jsp?scholarshipCode=gp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videocontest.com/" TargetMode="External"/><Relationship Id="rId12" Type="http://schemas.openxmlformats.org/officeDocument/2006/relationships/hyperlink" Target="https://couragetogrowscholarship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frf.org/outreach/ffrf-student-scholarship-essay-contests" TargetMode="External"/><Relationship Id="rId11" Type="http://schemas.openxmlformats.org/officeDocument/2006/relationships/hyperlink" Target="https://www.unigo.com/scholarships/our-scholarships/flavor-of-the-month-scholarsh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othlaw.com/scholarshi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nkmobile.com/scholarshi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Mow</dc:creator>
  <cp:keywords/>
  <dc:description/>
  <cp:lastModifiedBy>Windows User</cp:lastModifiedBy>
  <cp:revision>13</cp:revision>
  <dcterms:created xsi:type="dcterms:W3CDTF">2016-09-14T00:17:00Z</dcterms:created>
  <dcterms:modified xsi:type="dcterms:W3CDTF">2018-06-08T12:38:00Z</dcterms:modified>
</cp:coreProperties>
</file>